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80" w:rsidRPr="00866FF1" w:rsidRDefault="00BF0380" w:rsidP="00BF0380">
      <w:pPr>
        <w:autoSpaceDE w:val="0"/>
        <w:ind w:right="57"/>
        <w:jc w:val="both"/>
        <w:rPr>
          <w:rFonts w:ascii="Garamond" w:hAnsi="Garamond" w:cs="Garamond"/>
          <w:b/>
          <w:bCs/>
          <w:kern w:val="0"/>
        </w:rPr>
      </w:pPr>
      <w:r w:rsidRPr="00866FF1">
        <w:rPr>
          <w:rFonts w:ascii="Garamond" w:hAnsi="Garamond" w:cs="Garamond"/>
          <w:b/>
          <w:bCs/>
          <w:kern w:val="0"/>
        </w:rPr>
        <w:t xml:space="preserve">República Dominicana                                                     </w:t>
      </w:r>
    </w:p>
    <w:p w:rsidR="00BF0380" w:rsidRPr="00866FF1" w:rsidRDefault="00BF0380" w:rsidP="00BF0380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Garamond"/>
          <w:b/>
          <w:bCs/>
          <w:kern w:val="0"/>
          <w:lang w:eastAsia="en-US"/>
        </w:rPr>
      </w:pPr>
      <w:bookmarkStart w:id="0" w:name="_GoBack"/>
      <w:r w:rsidRPr="00866FF1">
        <w:rPr>
          <w:rFonts w:ascii="Garamond" w:hAnsi="Garamond" w:cs="Garamond"/>
          <w:b/>
          <w:bCs/>
          <w:kern w:val="0"/>
        </w:rPr>
        <w:t xml:space="preserve">FL-01 </w:t>
      </w:r>
      <w:r w:rsidRPr="00866FF1">
        <w:rPr>
          <w:rFonts w:ascii="Garamond" w:eastAsia="Calibri" w:hAnsi="Garamond" w:cs="Garamond"/>
          <w:b/>
          <w:kern w:val="0"/>
          <w:lang w:eastAsia="en-US"/>
        </w:rPr>
        <w:t>Formulario de Inscripción</w:t>
      </w:r>
    </w:p>
    <w:bookmarkEnd w:id="0"/>
    <w:p w:rsidR="00BF0380" w:rsidRPr="00866FF1" w:rsidRDefault="00BF0380" w:rsidP="00BF0380">
      <w:pPr>
        <w:rPr>
          <w:rFonts w:ascii="Garamond" w:hAnsi="Garamond" w:cs="Garamond"/>
          <w:b/>
          <w:kern w:val="0"/>
          <w:lang w:eastAsia="en-US"/>
        </w:rPr>
      </w:pPr>
      <w:r w:rsidRPr="00866FF1">
        <w:rPr>
          <w:rFonts w:ascii="Garamond" w:hAnsi="Garamond" w:cs="Garamond"/>
          <w:b/>
          <w:bCs/>
          <w:kern w:val="0"/>
          <w:lang w:eastAsia="en-US"/>
        </w:rPr>
        <w:t>JCE-CCC-LPN-2021-0</w:t>
      </w:r>
      <w:r>
        <w:rPr>
          <w:rFonts w:ascii="Garamond" w:hAnsi="Garamond" w:cs="Garamond"/>
          <w:b/>
          <w:bCs/>
          <w:kern w:val="0"/>
          <w:lang w:eastAsia="en-US"/>
        </w:rPr>
        <w:t>00</w:t>
      </w:r>
      <w:r w:rsidRPr="00866FF1">
        <w:rPr>
          <w:rFonts w:ascii="Garamond" w:hAnsi="Garamond" w:cs="Garamond"/>
          <w:b/>
          <w:bCs/>
          <w:kern w:val="0"/>
          <w:lang w:eastAsia="en-US"/>
        </w:rPr>
        <w:t>4</w:t>
      </w:r>
    </w:p>
    <w:p w:rsidR="00BF0380" w:rsidRPr="00866FF1" w:rsidRDefault="00BF0380" w:rsidP="00BF0380">
      <w:pPr>
        <w:rPr>
          <w:rFonts w:ascii="Garamond" w:hAnsi="Garamond" w:cs="Garamond"/>
          <w:kern w:val="0"/>
          <w:lang w:eastAsia="en-US"/>
        </w:rPr>
      </w:pPr>
      <w:r w:rsidRPr="00866FF1">
        <w:rPr>
          <w:rFonts w:ascii="Garamond" w:hAnsi="Garamond" w:cs="Garamond"/>
          <w:b/>
          <w:kern w:val="0"/>
          <w:lang w:eastAsia="en-US"/>
        </w:rPr>
        <w:t xml:space="preserve">Adquisición de </w:t>
      </w:r>
      <w:r>
        <w:rPr>
          <w:rFonts w:ascii="Garamond" w:hAnsi="Garamond" w:cs="Garamond"/>
          <w:b/>
          <w:kern w:val="0"/>
          <w:lang w:eastAsia="en-US"/>
        </w:rPr>
        <w:t xml:space="preserve">nueve (9) vehículos de motor </w:t>
      </w:r>
      <w:r w:rsidRPr="00866FF1">
        <w:rPr>
          <w:rFonts w:ascii="Garamond" w:hAnsi="Garamond" w:cs="Garamond"/>
          <w:b/>
          <w:kern w:val="0"/>
          <w:lang w:eastAsia="en-US"/>
        </w:rPr>
        <w:t xml:space="preserve"> </w:t>
      </w:r>
    </w:p>
    <w:p w:rsidR="00BF0380" w:rsidRPr="00866FF1" w:rsidRDefault="00BF0380" w:rsidP="00BF0380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BF0380" w:rsidRPr="00866FF1" w:rsidTr="00AB73D9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80" w:rsidRPr="00866FF1" w:rsidRDefault="00BF0380" w:rsidP="00AB73D9">
            <w:pPr>
              <w:jc w:val="center"/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F0380" w:rsidRPr="00866FF1" w:rsidTr="00AB73D9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BF0380" w:rsidRPr="00866FF1" w:rsidTr="00AB73D9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jc w:val="center"/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BF0380" w:rsidRPr="00866FF1" w:rsidTr="00AB73D9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BF0380" w:rsidRPr="00866FF1" w:rsidTr="00AB73D9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BF0380" w:rsidRPr="00866FF1" w:rsidTr="00AB73D9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Cedula: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BF0380" w:rsidRPr="00866FF1" w:rsidTr="00AB73D9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BF0380" w:rsidRPr="00866FF1" w:rsidTr="00AB73D9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Cedula: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BF0380" w:rsidRPr="00866FF1" w:rsidTr="00AB73D9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rFonts w:ascii="Garamond" w:eastAsia="Calibri" w:hAnsi="Garamond" w:cs="Garamond"/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80" w:rsidRPr="00866FF1" w:rsidRDefault="00BF0380" w:rsidP="00AB73D9">
            <w:pPr>
              <w:rPr>
                <w:kern w:val="0"/>
              </w:rPr>
            </w:pPr>
            <w:r w:rsidRPr="00866FF1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BF0380" w:rsidRPr="00866FF1" w:rsidRDefault="00BF0380" w:rsidP="00BF0380">
      <w:pPr>
        <w:rPr>
          <w:rFonts w:ascii="Garamond" w:hAnsi="Garamond" w:cs="Garamond"/>
          <w:kern w:val="0"/>
        </w:rPr>
      </w:pPr>
    </w:p>
    <w:p w:rsidR="00BF0380" w:rsidRDefault="00BF0380" w:rsidP="00BF0380">
      <w:pPr>
        <w:rPr>
          <w:rFonts w:ascii="Garamond" w:hAnsi="Garamond" w:cs="Garamond"/>
          <w:kern w:val="0"/>
          <w:lang w:eastAsia="en-US"/>
        </w:rPr>
      </w:pPr>
    </w:p>
    <w:p w:rsidR="00BF0380" w:rsidRDefault="00BF0380" w:rsidP="00BF0380">
      <w:pPr>
        <w:rPr>
          <w:rFonts w:ascii="Garamond" w:hAnsi="Garamond" w:cs="Garamond"/>
          <w:kern w:val="0"/>
          <w:lang w:eastAsia="en-US"/>
        </w:rPr>
      </w:pPr>
    </w:p>
    <w:p w:rsidR="00BF0380" w:rsidRDefault="00BF0380" w:rsidP="00BF0380">
      <w:pPr>
        <w:rPr>
          <w:rFonts w:ascii="Garamond" w:hAnsi="Garamond" w:cs="Garamond"/>
          <w:kern w:val="0"/>
          <w:lang w:eastAsia="en-US"/>
        </w:rPr>
      </w:pPr>
    </w:p>
    <w:p w:rsidR="00BF0380" w:rsidRPr="00866FF1" w:rsidRDefault="00BF0380" w:rsidP="00BF0380">
      <w:pPr>
        <w:rPr>
          <w:rFonts w:ascii="Garamond" w:hAnsi="Garamond" w:cs="Garamond"/>
          <w:kern w:val="0"/>
          <w:lang w:eastAsia="en-US"/>
        </w:rPr>
      </w:pPr>
    </w:p>
    <w:p w:rsidR="00BF0380" w:rsidRPr="00866FF1" w:rsidRDefault="00BF0380" w:rsidP="00BF0380">
      <w:pPr>
        <w:jc w:val="center"/>
        <w:rPr>
          <w:rFonts w:ascii="Garamond" w:hAnsi="Garamond" w:cs="Garamond"/>
          <w:kern w:val="0"/>
          <w:lang w:eastAsia="en-US"/>
        </w:rPr>
      </w:pPr>
      <w:r w:rsidRPr="00866FF1">
        <w:rPr>
          <w:rFonts w:ascii="Garamond" w:hAnsi="Garamond" w:cs="Garamond"/>
          <w:kern w:val="0"/>
          <w:lang w:eastAsia="en-US"/>
        </w:rPr>
        <w:t>_________________________________</w:t>
      </w:r>
    </w:p>
    <w:p w:rsidR="00BF0380" w:rsidRPr="00866FF1" w:rsidRDefault="00BF0380" w:rsidP="00BF0380">
      <w:pPr>
        <w:jc w:val="center"/>
        <w:rPr>
          <w:rFonts w:ascii="Garamond" w:hAnsi="Garamond" w:cs="Garamond"/>
          <w:b/>
          <w:bCs/>
          <w:kern w:val="0"/>
        </w:rPr>
      </w:pPr>
      <w:r w:rsidRPr="00866FF1">
        <w:rPr>
          <w:rFonts w:ascii="Garamond" w:hAnsi="Garamond" w:cs="Garamond"/>
          <w:kern w:val="0"/>
          <w:sz w:val="24"/>
          <w:szCs w:val="24"/>
        </w:rPr>
        <w:t>RECIBIDO CONFORME</w:t>
      </w:r>
    </w:p>
    <w:p w:rsidR="00E136EF" w:rsidRDefault="00BF0380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80"/>
    <w:rsid w:val="000A6071"/>
    <w:rsid w:val="002E1661"/>
    <w:rsid w:val="003D308D"/>
    <w:rsid w:val="00544619"/>
    <w:rsid w:val="00B11C9E"/>
    <w:rsid w:val="00B55F07"/>
    <w:rsid w:val="00BA11ED"/>
    <w:rsid w:val="00BF0380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2DD8"/>
  <w15:chartTrackingRefBased/>
  <w15:docId w15:val="{4ECACBF0-FF10-4F53-BE90-53F505DD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38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2021-11-10T14:47:00Z</dcterms:created>
  <dcterms:modified xsi:type="dcterms:W3CDTF">2021-11-10T14:48:00Z</dcterms:modified>
</cp:coreProperties>
</file>