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79" w:rsidRPr="0000373A" w:rsidRDefault="007A3C79" w:rsidP="007A3C79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00373A">
        <w:rPr>
          <w:rFonts w:ascii="Garamond" w:hAnsi="Garamond" w:cs="Garamond"/>
          <w:b/>
          <w:bCs/>
          <w:color w:val="auto"/>
          <w:lang w:val="es-DO"/>
        </w:rPr>
        <w:t xml:space="preserve">FL-02 Presentación de Ofertas                                                     </w:t>
      </w:r>
    </w:p>
    <w:p w:rsidR="007A3C79" w:rsidRPr="0000373A" w:rsidRDefault="007A3C79" w:rsidP="007A3C79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7A3C79" w:rsidRPr="0000373A" w:rsidRDefault="007A3C79" w:rsidP="007A3C79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Fecha: __________________________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EC4A66">
        <w:rPr>
          <w:rFonts w:ascii="Garamond" w:hAnsi="Garamond" w:cs="Garamond"/>
          <w:sz w:val="24"/>
          <w:szCs w:val="24"/>
          <w:lang w:val="es-DO"/>
        </w:rPr>
        <w:t>Referencia: JCE-CCC-L</w:t>
      </w:r>
      <w:r w:rsidR="00ED5B0E">
        <w:rPr>
          <w:rFonts w:ascii="Garamond" w:hAnsi="Garamond" w:cs="Garamond"/>
          <w:sz w:val="24"/>
          <w:szCs w:val="24"/>
          <w:lang w:val="es-DO"/>
        </w:rPr>
        <w:t>R</w:t>
      </w:r>
      <w:r w:rsidRPr="00EC4A66">
        <w:rPr>
          <w:rFonts w:ascii="Garamond" w:hAnsi="Garamond" w:cs="Garamond"/>
          <w:sz w:val="24"/>
          <w:szCs w:val="24"/>
          <w:lang w:val="es-DO"/>
        </w:rPr>
        <w:t>-2023-000</w:t>
      </w:r>
      <w:r w:rsidR="00ED5B0E">
        <w:rPr>
          <w:rFonts w:ascii="Garamond" w:hAnsi="Garamond" w:cs="Garamond"/>
          <w:sz w:val="24"/>
          <w:szCs w:val="24"/>
          <w:lang w:val="es-DO"/>
        </w:rPr>
        <w:t>1</w:t>
      </w:r>
      <w:bookmarkStart w:id="0" w:name="_GoBack"/>
      <w:bookmarkEnd w:id="0"/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b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Señores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b/>
          <w:sz w:val="24"/>
          <w:szCs w:val="24"/>
          <w:lang w:val="es-DO"/>
        </w:rPr>
        <w:t>COMITÉ DE COMPRAS Y CONTRATACIONES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Junta Central Electoral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 xml:space="preserve">Santo Domingo, Distrito Nacional, Rep. Dom. 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eastAsia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Nosotros, los suscritos, declaramos que: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eastAsia="Garamond" w:hAnsi="Garamond" w:cs="Garamond"/>
          <w:sz w:val="24"/>
          <w:szCs w:val="24"/>
          <w:lang w:val="es-DO"/>
        </w:rPr>
        <w:t xml:space="preserve"> 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 xml:space="preserve">Hemos examinado y no tenemos reservas al Pliego de Condiciones para la licitación de referencia, incluyendo las siguientes adendas realizadas al  mismo: _______________________________________________________________________________________________________________________________________________________. 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Nuestra oferta se mantendrá vigente por un período de sesenta (60) días hábiles, contado a partir de la fecha límite fijada para la presentación de ofertas, de conformidad con el Pliego de Condiciones Específicas de la licitación.   Esta oferta nos obliga y podrá ser aceptada en cualquier momento hasta antes del término de dicho período.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Nuestra empresa, sus afiliadas o subsidiarias, no han sido declaradas inelegibles por la JUNTA CENTRAL ELECTORAL para presentar ofertas.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Si nuestra oferta difiere o no contempla alguna parte de la información requerida y/o suministrada en el Pliego de Condiciones, estamos conscientes de que el riesgo estará a nuestro cargo y de que el resultado será el rechazo de nuestra propuesta. De igual manera, sabemos que después de abierta, esta oferta no podrá ser retirada ni modificada por nosotros, bajo ninguna circunstancia.</w:t>
      </w:r>
    </w:p>
    <w:p w:rsidR="007A3C79" w:rsidRPr="0000373A" w:rsidRDefault="007A3C79" w:rsidP="007A3C79">
      <w:pPr>
        <w:pStyle w:val="Default"/>
        <w:autoSpaceDE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Entendemos que esta oferta, en caso de resultar adjudicatarios de la licitación, constituirá una obligación contractual, hasta la preparación y ejecución del Contrato.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00373A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00373A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 xml:space="preserve">Firma _________________________  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Sello</w:t>
      </w:r>
    </w:p>
    <w:p w:rsidR="007A3C79" w:rsidRPr="0000373A" w:rsidRDefault="007A3C79" w:rsidP="007A3C7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E136EF" w:rsidRPr="007A3C79" w:rsidRDefault="00ED5B0E" w:rsidP="007A3C79"/>
    <w:sectPr w:rsidR="00E136EF" w:rsidRPr="007A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E"/>
    <w:rsid w:val="000A6071"/>
    <w:rsid w:val="0015566E"/>
    <w:rsid w:val="0016695E"/>
    <w:rsid w:val="00225A90"/>
    <w:rsid w:val="0023570E"/>
    <w:rsid w:val="0025023E"/>
    <w:rsid w:val="002E1661"/>
    <w:rsid w:val="00321D87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A3C79"/>
    <w:rsid w:val="007F627A"/>
    <w:rsid w:val="00A327D9"/>
    <w:rsid w:val="00AD5522"/>
    <w:rsid w:val="00B11C9E"/>
    <w:rsid w:val="00B55F07"/>
    <w:rsid w:val="00BA11ED"/>
    <w:rsid w:val="00BC38D1"/>
    <w:rsid w:val="00BE4F68"/>
    <w:rsid w:val="00CB60B6"/>
    <w:rsid w:val="00D76809"/>
    <w:rsid w:val="00DD0BA7"/>
    <w:rsid w:val="00E86830"/>
    <w:rsid w:val="00EB1BAD"/>
    <w:rsid w:val="00ED4219"/>
    <w:rsid w:val="00ED5B0E"/>
    <w:rsid w:val="00EE1E03"/>
    <w:rsid w:val="00F02E93"/>
    <w:rsid w:val="00F05BAC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A929"/>
  <w15:chartTrackingRefBased/>
  <w15:docId w15:val="{9EFEC5C8-3EF7-4388-A3E0-36109F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7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7A3C79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A3C79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5</cp:revision>
  <dcterms:created xsi:type="dcterms:W3CDTF">2023-02-07T17:12:00Z</dcterms:created>
  <dcterms:modified xsi:type="dcterms:W3CDTF">2023-03-29T18:52:00Z</dcterms:modified>
</cp:coreProperties>
</file>