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B51" w:rsidRPr="00A82223" w:rsidRDefault="00F41B51" w:rsidP="00F41B51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  <w:r w:rsidRPr="00A82223">
        <w:rPr>
          <w:rFonts w:ascii="Garamond" w:hAnsi="Garamond" w:cs="Garamond"/>
          <w:b/>
          <w:bCs/>
          <w:color w:val="auto"/>
          <w:lang w:val="es-DO"/>
        </w:rPr>
        <w:t xml:space="preserve">FL-02 Presentación de Ofertas                                                     </w:t>
      </w:r>
    </w:p>
    <w:p w:rsidR="00F41B51" w:rsidRPr="00A82223" w:rsidRDefault="00F41B51" w:rsidP="00F41B51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F41B51" w:rsidRPr="00A82223" w:rsidRDefault="00F41B51" w:rsidP="00F41B51">
      <w:pPr>
        <w:pStyle w:val="Default"/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Fecha: __________________________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F41B51">
        <w:rPr>
          <w:rFonts w:ascii="Garamond" w:hAnsi="Garamond" w:cs="Garamond"/>
          <w:sz w:val="24"/>
          <w:szCs w:val="24"/>
        </w:rPr>
        <w:t>Referencia: JCE-CCC-</w:t>
      </w:r>
      <w:r w:rsidR="00505A88">
        <w:rPr>
          <w:rFonts w:ascii="Garamond" w:hAnsi="Garamond" w:cs="Garamond"/>
          <w:sz w:val="24"/>
          <w:szCs w:val="24"/>
        </w:rPr>
        <w:t>CP</w:t>
      </w:r>
      <w:r w:rsidRPr="00F41B51">
        <w:rPr>
          <w:rFonts w:ascii="Garamond" w:hAnsi="Garamond" w:cs="Garamond"/>
          <w:sz w:val="24"/>
          <w:szCs w:val="24"/>
        </w:rPr>
        <w:t>-2023-00</w:t>
      </w:r>
      <w:r w:rsidR="00A96CBC">
        <w:rPr>
          <w:rFonts w:ascii="Garamond" w:hAnsi="Garamond" w:cs="Garamond"/>
          <w:sz w:val="24"/>
          <w:szCs w:val="24"/>
        </w:rPr>
        <w:t>35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b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Señores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b/>
          <w:sz w:val="24"/>
          <w:szCs w:val="24"/>
        </w:rPr>
        <w:t>COMITÉ DE COMPRAS Y CONTRATACIONES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Junta Central Electoral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 xml:space="preserve">Santo Domingo, Distrito Nacional, Rep. Dom. 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eastAsia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Nosotros, los suscritos, declaramos que: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eastAsia="Garamond" w:hAnsi="Garamond" w:cs="Garamond"/>
          <w:sz w:val="24"/>
          <w:szCs w:val="24"/>
        </w:rPr>
        <w:t xml:space="preserve"> </w:t>
      </w:r>
    </w:p>
    <w:p w:rsidR="00A96CBC" w:rsidRPr="00A82223" w:rsidRDefault="00F41B51" w:rsidP="00A96CBC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Hemos examinado y no tenemos reservas a</w:t>
      </w:r>
      <w:r w:rsidR="00505A88">
        <w:rPr>
          <w:rFonts w:ascii="Garamond" w:hAnsi="Garamond" w:cs="Garamond"/>
          <w:sz w:val="24"/>
          <w:szCs w:val="24"/>
        </w:rPr>
        <w:t xml:space="preserve"> la Convocatoria/Bases del Concurso</w:t>
      </w:r>
      <w:r w:rsidRPr="00A82223">
        <w:rPr>
          <w:rFonts w:ascii="Garamond" w:hAnsi="Garamond" w:cs="Garamond"/>
          <w:sz w:val="24"/>
          <w:szCs w:val="24"/>
        </w:rPr>
        <w:t xml:space="preserve"> para la </w:t>
      </w:r>
      <w:r w:rsidR="00505A88">
        <w:rPr>
          <w:rFonts w:ascii="Garamond" w:hAnsi="Garamond" w:cs="Garamond"/>
          <w:sz w:val="24"/>
          <w:szCs w:val="24"/>
        </w:rPr>
        <w:t>Comparación de Precios</w:t>
      </w:r>
      <w:r w:rsidRPr="00A82223">
        <w:rPr>
          <w:rFonts w:ascii="Garamond" w:hAnsi="Garamond" w:cs="Garamond"/>
          <w:sz w:val="24"/>
          <w:szCs w:val="24"/>
        </w:rPr>
        <w:t xml:space="preserve"> de referencia, incluyendo las siguientes adendas realizadas al mismo:</w:t>
      </w:r>
      <w:r w:rsidR="00A96CBC">
        <w:rPr>
          <w:rFonts w:ascii="Garamond" w:hAnsi="Garamond" w:cs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_________________________________________________________________________________________________________________________________________________________________________________________________________________________________.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 xml:space="preserve">Nuestra oferta se mantendrá vigente por un período de sesenta (60) días hábiles, contado a partir de la fecha límite fijada para la presentación de ofertas, de conformidad con </w:t>
      </w:r>
      <w:r w:rsidR="00505A88">
        <w:rPr>
          <w:rFonts w:ascii="Garamond" w:hAnsi="Garamond" w:cs="Garamond"/>
          <w:sz w:val="24"/>
          <w:szCs w:val="24"/>
        </w:rPr>
        <w:t>la Convocatoria/Bases del Concurso</w:t>
      </w:r>
      <w:r w:rsidRPr="00A82223">
        <w:rPr>
          <w:rFonts w:ascii="Garamond" w:hAnsi="Garamond" w:cs="Garamond"/>
          <w:sz w:val="24"/>
          <w:szCs w:val="24"/>
        </w:rPr>
        <w:t xml:space="preserve"> de la </w:t>
      </w:r>
      <w:r w:rsidR="00505A88">
        <w:rPr>
          <w:rFonts w:ascii="Garamond" w:hAnsi="Garamond" w:cs="Garamond"/>
          <w:sz w:val="24"/>
          <w:szCs w:val="24"/>
        </w:rPr>
        <w:t>Comparación de Precios</w:t>
      </w:r>
      <w:r w:rsidRPr="00A82223">
        <w:rPr>
          <w:rFonts w:ascii="Garamond" w:hAnsi="Garamond" w:cs="Garamond"/>
          <w:sz w:val="24"/>
          <w:szCs w:val="24"/>
        </w:rPr>
        <w:t>.</w:t>
      </w:r>
      <w:r w:rsidR="00505A88">
        <w:rPr>
          <w:rFonts w:ascii="Garamond" w:hAnsi="Garamond" w:cs="Garamond"/>
          <w:sz w:val="24"/>
          <w:szCs w:val="24"/>
        </w:rPr>
        <w:t xml:space="preserve"> </w:t>
      </w:r>
      <w:r w:rsidRPr="00A82223">
        <w:rPr>
          <w:rFonts w:ascii="Garamond" w:hAnsi="Garamond" w:cs="Garamond"/>
          <w:sz w:val="24"/>
          <w:szCs w:val="24"/>
        </w:rPr>
        <w:t>Esta oferta nos obliga y podrá ser aceptada en cualquier momento hasta antes del término de dicho período.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bookmarkStart w:id="0" w:name="_GoBack"/>
      <w:bookmarkEnd w:id="0"/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Nuestra empresa, sus afiliadas o subsidiarias, no han sido declaradas inelegibles por la JUNTA CENTRAL ELECTORAL para presentar ofertas.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 xml:space="preserve">Si nuestra oferta difiere o no contempla alguna parte de la información requerida y/o suministrada en </w:t>
      </w:r>
      <w:r w:rsidR="00505A88">
        <w:rPr>
          <w:rFonts w:ascii="Garamond" w:hAnsi="Garamond" w:cs="Garamond"/>
          <w:sz w:val="24"/>
          <w:szCs w:val="24"/>
        </w:rPr>
        <w:t>la Convocatoria/Bases del Concurso</w:t>
      </w:r>
      <w:r w:rsidRPr="00A82223">
        <w:rPr>
          <w:rFonts w:ascii="Garamond" w:hAnsi="Garamond" w:cs="Garamond"/>
          <w:sz w:val="24"/>
          <w:szCs w:val="24"/>
        </w:rPr>
        <w:t>, estamos conscientes de que el riesgo estará a nuestro cargo y de que el resultado será el rechazo de nuestra propuesta. De igual manera, sabemos que después de abierta, esta oferta no podrá ser retirada ni modificada por nosotros, bajo ninguna circunstancia.</w:t>
      </w:r>
    </w:p>
    <w:p w:rsidR="00F41B51" w:rsidRPr="00A82223" w:rsidRDefault="00F41B51" w:rsidP="00F41B51">
      <w:pPr>
        <w:pStyle w:val="Default"/>
        <w:autoSpaceDE/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Entendemos que esta oferta, en caso de resultar adjudicatarios de la licitación, constituirá una obligación contractual, hasta la preparación y ejecución del Contrato.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pStyle w:val="Textoindependiente"/>
        <w:spacing w:after="0"/>
        <w:ind w:right="57"/>
        <w:rPr>
          <w:color w:val="auto"/>
          <w:sz w:val="24"/>
          <w:szCs w:val="24"/>
          <w:lang w:val="es-DO"/>
        </w:rPr>
      </w:pPr>
      <w:proofErr w:type="spellStart"/>
      <w:r w:rsidRPr="00A82223">
        <w:rPr>
          <w:b w:val="0"/>
          <w:color w:val="auto"/>
          <w:sz w:val="24"/>
          <w:szCs w:val="24"/>
          <w:lang w:val="es-DO"/>
        </w:rPr>
        <w:t>Nombre__________________________en</w:t>
      </w:r>
      <w:proofErr w:type="spellEnd"/>
      <w:r w:rsidRPr="00A82223">
        <w:rPr>
          <w:b w:val="0"/>
          <w:color w:val="auto"/>
          <w:sz w:val="24"/>
          <w:szCs w:val="24"/>
          <w:lang w:val="es-DO"/>
        </w:rPr>
        <w:t xml:space="preserve"> calidad de _____________________ debidamente autorizado para actuar en nombre y representación de [poner aquí nombre del Oferente]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 xml:space="preserve">Firma _________________________  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Sello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E136EF" w:rsidRPr="00F41B51" w:rsidRDefault="00A96CBC" w:rsidP="00F41B51"/>
    <w:sectPr w:rsidR="00E136EF" w:rsidRPr="00F4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C7"/>
    <w:rsid w:val="0002385D"/>
    <w:rsid w:val="0006394B"/>
    <w:rsid w:val="000A6071"/>
    <w:rsid w:val="001034B9"/>
    <w:rsid w:val="001302A0"/>
    <w:rsid w:val="00130EB3"/>
    <w:rsid w:val="0015566E"/>
    <w:rsid w:val="0016695E"/>
    <w:rsid w:val="00213EAC"/>
    <w:rsid w:val="00225A90"/>
    <w:rsid w:val="0025023E"/>
    <w:rsid w:val="002D62BF"/>
    <w:rsid w:val="002E1661"/>
    <w:rsid w:val="002E2203"/>
    <w:rsid w:val="00321D87"/>
    <w:rsid w:val="003A4836"/>
    <w:rsid w:val="003D308D"/>
    <w:rsid w:val="00470843"/>
    <w:rsid w:val="00505A88"/>
    <w:rsid w:val="00517752"/>
    <w:rsid w:val="00544619"/>
    <w:rsid w:val="005624AD"/>
    <w:rsid w:val="006D443B"/>
    <w:rsid w:val="00756E95"/>
    <w:rsid w:val="00761EFF"/>
    <w:rsid w:val="00775E8B"/>
    <w:rsid w:val="007F627A"/>
    <w:rsid w:val="00863A3C"/>
    <w:rsid w:val="008D4C64"/>
    <w:rsid w:val="00916B25"/>
    <w:rsid w:val="00A327D9"/>
    <w:rsid w:val="00A96CBC"/>
    <w:rsid w:val="00AD5522"/>
    <w:rsid w:val="00B11C9E"/>
    <w:rsid w:val="00B55F07"/>
    <w:rsid w:val="00BA11ED"/>
    <w:rsid w:val="00BC38D1"/>
    <w:rsid w:val="00BE4F68"/>
    <w:rsid w:val="00CB60B6"/>
    <w:rsid w:val="00CF789B"/>
    <w:rsid w:val="00D2674D"/>
    <w:rsid w:val="00D76809"/>
    <w:rsid w:val="00DD0BA7"/>
    <w:rsid w:val="00E86830"/>
    <w:rsid w:val="00EB1BAD"/>
    <w:rsid w:val="00ED4219"/>
    <w:rsid w:val="00F02E93"/>
    <w:rsid w:val="00F148C7"/>
    <w:rsid w:val="00F41B51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90A2"/>
  <w15:chartTrackingRefBased/>
  <w15:docId w15:val="{B6745E8A-4F9A-404F-BE7B-6679432B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8C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148C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F41B51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41B51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Victor Antonio Diaz Peña</cp:lastModifiedBy>
  <cp:revision>4</cp:revision>
  <dcterms:created xsi:type="dcterms:W3CDTF">2023-05-22T18:26:00Z</dcterms:created>
  <dcterms:modified xsi:type="dcterms:W3CDTF">2023-08-21T21:04:00Z</dcterms:modified>
</cp:coreProperties>
</file>