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7B6779" w:rsidRDefault="007B6779" w:rsidP="007B677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color w:val="auto"/>
          <w:lang w:val="es-DO"/>
        </w:rPr>
        <w:t>Referencia: JCE-CCC-LPN-2023-0007</w:t>
      </w:r>
    </w:p>
    <w:p w:rsidR="007B6779" w:rsidRDefault="007B6779" w:rsidP="007B6779">
      <w:pPr>
        <w:rPr>
          <w:rFonts w:ascii="Garamond" w:hAnsi="Garamond" w:cs="Garamond"/>
          <w:kern w:val="0"/>
          <w:sz w:val="24"/>
          <w:szCs w:val="24"/>
          <w:lang w:eastAsia="en-US"/>
        </w:rPr>
      </w:pPr>
      <w:r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de </w:t>
      </w:r>
      <w:r>
        <w:rPr>
          <w:rFonts w:ascii="Garamond" w:hAnsi="Garamond"/>
          <w:b/>
          <w:sz w:val="24"/>
          <w:szCs w:val="24"/>
        </w:rPr>
        <w:t>brazaletes, chalecos reflectivos y chalecos de tela</w:t>
      </w:r>
    </w:p>
    <w:p w:rsidR="007B6779" w:rsidRDefault="007B6779" w:rsidP="007B6779">
      <w:pPr>
        <w:rPr>
          <w:rFonts w:ascii="Garamond" w:hAnsi="Garamond" w:cs="Garamond"/>
          <w:kern w:val="0"/>
          <w:sz w:val="24"/>
          <w:szCs w:val="24"/>
          <w:lang w:eastAsia="en-US"/>
        </w:rPr>
      </w:pPr>
    </w:p>
    <w:p w:rsidR="007B6779" w:rsidRDefault="007B6779" w:rsidP="007B6779">
      <w:pPr>
        <w:rPr>
          <w:rFonts w:ascii="Garamond" w:hAnsi="Garamond" w:cs="Garamond"/>
          <w:kern w:val="0"/>
          <w:lang w:eastAsia="en-US"/>
        </w:rPr>
      </w:pPr>
    </w:p>
    <w:p w:rsidR="007B6779" w:rsidRDefault="007B6779" w:rsidP="007B6779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134"/>
        <w:gridCol w:w="567"/>
        <w:gridCol w:w="2096"/>
      </w:tblGrid>
      <w:tr w:rsidR="007B6779" w:rsidTr="007B6779">
        <w:trPr>
          <w:trHeight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79" w:rsidRDefault="007B6779">
            <w:pPr>
              <w:jc w:val="center"/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B6779" w:rsidTr="007B6779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B6779" w:rsidTr="007B6779">
        <w:trPr>
          <w:trHeight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B6779" w:rsidTr="007B6779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B6779" w:rsidTr="007B6779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79" w:rsidRDefault="007B6779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B6779" w:rsidTr="007B677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jc w:val="center"/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B6779" w:rsidTr="007B677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B6779" w:rsidTr="007B6779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79" w:rsidRDefault="007B677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B6779" w:rsidTr="007B677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B6779" w:rsidTr="007B6779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79" w:rsidRDefault="007B677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B6779" w:rsidRPr="007B6779" w:rsidTr="007B6779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PERSONA QUE REALIZA LA INSCRIPCIÓN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B6779" w:rsidTr="007B6779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6779" w:rsidRDefault="007B6779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779" w:rsidRDefault="007B6779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7B6779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9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B6779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E53E5-22E3-419A-A3E5-96FE51D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67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2023-05-22T13:41:00Z</dcterms:created>
  <dcterms:modified xsi:type="dcterms:W3CDTF">2023-05-22T13:44:00Z</dcterms:modified>
</cp:coreProperties>
</file>