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7F" w:rsidRPr="00DF7892" w:rsidRDefault="0034577F" w:rsidP="0034577F">
      <w:pP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FL-01 </w:t>
      </w:r>
      <w:r w:rsidRPr="00DF7892">
        <w:rPr>
          <w:rFonts w:ascii="Garamond" w:eastAsia="Calibri" w:hAnsi="Garamond" w:cs="Garamond"/>
          <w:b/>
          <w:sz w:val="24"/>
          <w:szCs w:val="24"/>
        </w:rPr>
        <w:t>Formulario de Inscripción</w:t>
      </w:r>
      <w:bookmarkEnd w:id="0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                                                     </w:t>
      </w:r>
    </w:p>
    <w:p w:rsidR="0034577F" w:rsidRPr="00545908" w:rsidRDefault="0034577F" w:rsidP="0034577F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</w:rPr>
      </w:pPr>
      <w:bookmarkStart w:id="1" w:name="_Hlk68697637"/>
      <w:r w:rsidRPr="00545908">
        <w:rPr>
          <w:rFonts w:ascii="Garamond" w:hAnsi="Garamond" w:cs="Garamond"/>
          <w:b/>
          <w:bCs/>
          <w:sz w:val="24"/>
          <w:szCs w:val="24"/>
        </w:rPr>
        <w:t>JCE-CCC-LPN-2022-000</w:t>
      </w:r>
      <w:bookmarkEnd w:id="1"/>
      <w:r w:rsidRPr="00545908">
        <w:rPr>
          <w:rFonts w:ascii="Garamond" w:hAnsi="Garamond" w:cs="Garamond"/>
          <w:b/>
          <w:bCs/>
          <w:sz w:val="24"/>
          <w:szCs w:val="24"/>
        </w:rPr>
        <w:t>5</w:t>
      </w:r>
    </w:p>
    <w:p w:rsidR="0034577F" w:rsidRPr="0094298B" w:rsidRDefault="0034577F" w:rsidP="0034577F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94298B">
        <w:rPr>
          <w:rFonts w:ascii="Garamond" w:hAnsi="Garamond"/>
          <w:b/>
          <w:sz w:val="24"/>
          <w:szCs w:val="24"/>
        </w:rPr>
        <w:t>Solución de Planificación de Recursos Empresariales (ERP)</w:t>
      </w:r>
      <w:r w:rsidRPr="0094298B">
        <w:rPr>
          <w:rFonts w:ascii="Garamond" w:hAnsi="Garamond" w:cs="Garamond"/>
          <w:b/>
          <w:color w:val="FF0000"/>
          <w:sz w:val="24"/>
          <w:szCs w:val="24"/>
        </w:rPr>
        <w:t xml:space="preserve"> </w:t>
      </w:r>
    </w:p>
    <w:p w:rsidR="0034577F" w:rsidRPr="0040794E" w:rsidRDefault="0034577F" w:rsidP="0034577F">
      <w:pPr>
        <w:suppressAutoHyphens/>
        <w:rPr>
          <w:rFonts w:ascii="Garamond" w:eastAsia="Calibri" w:hAnsi="Garamond" w:cs="Garamond"/>
          <w:b/>
          <w:color w:val="FF0000"/>
          <w:sz w:val="24"/>
          <w:szCs w:val="24"/>
        </w:rPr>
      </w:pPr>
    </w:p>
    <w:tbl>
      <w:tblPr>
        <w:tblW w:w="89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86"/>
      </w:tblGrid>
      <w:tr w:rsidR="0034577F" w:rsidRPr="0040794E" w:rsidTr="000C651F">
        <w:trPr>
          <w:trHeight w:val="274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77F" w:rsidRPr="00DF7892" w:rsidRDefault="0034577F" w:rsidP="000C651F">
            <w:pPr>
              <w:suppressAutoHyphens/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b/>
                <w:sz w:val="24"/>
                <w:szCs w:val="24"/>
              </w:rPr>
              <w:t>DATOS DE LA EMPRESA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RNC: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RPE:</w:t>
            </w:r>
          </w:p>
        </w:tc>
      </w:tr>
      <w:tr w:rsidR="0034577F" w:rsidRPr="0040794E" w:rsidTr="000C651F">
        <w:trPr>
          <w:trHeight w:val="567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Dirección: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  <w:p w:rsidR="0034577F" w:rsidRPr="00DF7892" w:rsidRDefault="0034577F" w:rsidP="000C651F">
            <w:pPr>
              <w:tabs>
                <w:tab w:val="left" w:pos="1665"/>
              </w:tabs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ab/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34577F" w:rsidRPr="0040794E" w:rsidTr="000C651F">
        <w:trPr>
          <w:trHeight w:hRule="exact" w:val="59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jc w:val="center"/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</w:pPr>
          </w:p>
        </w:tc>
      </w:tr>
      <w:tr w:rsidR="0034577F" w:rsidRPr="0040794E" w:rsidTr="000C651F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DATOS DE LOS REPRESENTANTES</w:t>
            </w:r>
          </w:p>
        </w:tc>
      </w:tr>
      <w:tr w:rsidR="0034577F" w:rsidRPr="0040794E" w:rsidTr="000C651F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REPRESENTANTE I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Cédula: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Móvil:</w:t>
            </w:r>
          </w:p>
        </w:tc>
      </w:tr>
      <w:tr w:rsidR="0034577F" w:rsidRPr="0040794E" w:rsidTr="000C651F">
        <w:trPr>
          <w:trHeight w:hRule="exact" w:val="59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</w:pPr>
          </w:p>
        </w:tc>
      </w:tr>
      <w:tr w:rsidR="0034577F" w:rsidRPr="0040794E" w:rsidTr="000C651F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REPRESENTANTE II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Cédula: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Móvil:</w:t>
            </w:r>
          </w:p>
        </w:tc>
      </w:tr>
      <w:tr w:rsidR="0034577F" w:rsidRPr="0040794E" w:rsidTr="000C651F">
        <w:trPr>
          <w:trHeight w:hRule="exact" w:val="59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jc w:val="center"/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</w:pPr>
          </w:p>
        </w:tc>
      </w:tr>
      <w:tr w:rsidR="0034577F" w:rsidRPr="0040794E" w:rsidTr="000C651F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b/>
                <w:sz w:val="24"/>
                <w:szCs w:val="24"/>
                <w:lang w:eastAsia="zh-CN"/>
              </w:rPr>
              <w:t>PERSONA QUE REALIZA LA INSCRIPCIÓN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Cédula: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Teléfono: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Móvil:</w:t>
            </w:r>
          </w:p>
        </w:tc>
      </w:tr>
      <w:tr w:rsidR="0034577F" w:rsidRPr="0040794E" w:rsidTr="000C651F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Firma:</w:t>
            </w:r>
          </w:p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</w:p>
          <w:p w:rsidR="0034577F" w:rsidRPr="00DF7892" w:rsidRDefault="0034577F" w:rsidP="000C651F">
            <w:pPr>
              <w:suppressAutoHyphens/>
              <w:rPr>
                <w:rFonts w:ascii="Garamond" w:eastAsia="Calibri" w:hAnsi="Garamond" w:cs="Garamond"/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77F" w:rsidRPr="00DF7892" w:rsidRDefault="0034577F" w:rsidP="000C651F">
            <w:pPr>
              <w:suppressAutoHyphens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eastAsia="Calibri" w:hAnsi="Garamond" w:cs="Garamond"/>
                <w:sz w:val="24"/>
                <w:szCs w:val="24"/>
                <w:lang w:eastAsia="zh-CN"/>
              </w:rPr>
              <w:t>Fecha:</w:t>
            </w:r>
          </w:p>
        </w:tc>
      </w:tr>
    </w:tbl>
    <w:p w:rsidR="0034577F" w:rsidRPr="0040794E" w:rsidRDefault="0034577F" w:rsidP="0034577F">
      <w:pPr>
        <w:suppressAutoHyphens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Default="0034577F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E1661"/>
    <w:rsid w:val="0034577F"/>
    <w:rsid w:val="003D308D"/>
    <w:rsid w:val="00544619"/>
    <w:rsid w:val="00775E8B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JCE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2022-06-08T13:16:00Z</dcterms:created>
  <dcterms:modified xsi:type="dcterms:W3CDTF">2022-06-08T13:16:00Z</dcterms:modified>
</cp:coreProperties>
</file>