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B71" w:rsidRPr="00CA4BED" w:rsidRDefault="006E4B71" w:rsidP="006E4B71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CA4BED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CA4BE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E4B71" w:rsidRPr="00CA4BED" w:rsidRDefault="006E4B71" w:rsidP="006E4B7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E4B71" w:rsidRPr="00CA4BED" w:rsidRDefault="006E4B71" w:rsidP="006E4B71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E4B71" w:rsidRPr="00CA4BED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Fecha: __________________________</w:t>
      </w:r>
    </w:p>
    <w:p w:rsidR="006E4B71" w:rsidRPr="00CA4BED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 xml:space="preserve">Referencia: </w:t>
      </w:r>
      <w:r w:rsidRPr="00041EEC">
        <w:rPr>
          <w:rFonts w:ascii="Garamond" w:hAnsi="Garamond" w:cs="Garamond"/>
          <w:sz w:val="24"/>
          <w:szCs w:val="24"/>
        </w:rPr>
        <w:t>JCE-CCC-LPN-2022-0006</w:t>
      </w:r>
    </w:p>
    <w:p w:rsidR="006E4B71" w:rsidRPr="00CA4BED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CA4BED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CA4BED" w:rsidRDefault="006E4B71" w:rsidP="006E4B71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Señores:</w:t>
      </w:r>
    </w:p>
    <w:p w:rsidR="006E4B71" w:rsidRPr="00CA4BED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6E4B71" w:rsidRPr="00CA4BED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Junta Central Electoral</w:t>
      </w:r>
    </w:p>
    <w:p w:rsidR="006E4B71" w:rsidRPr="00CA4BED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Santo Domingo, Distrito Nacional, Rep. Dom.</w:t>
      </w:r>
    </w:p>
    <w:p w:rsidR="006E4B71" w:rsidRPr="00CA4BED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CA4BED" w:rsidRDefault="006E4B71" w:rsidP="006E4B71">
      <w:pPr>
        <w:suppressAutoHyphens w:val="0"/>
        <w:ind w:right="57"/>
        <w:jc w:val="both"/>
        <w:rPr>
          <w:rFonts w:ascii="Garamond" w:hAnsi="Garamond" w:cs="Garamond"/>
          <w:iCs/>
          <w:sz w:val="24"/>
          <w:szCs w:val="24"/>
          <w:lang w:eastAsia="en-US"/>
        </w:rPr>
      </w:pPr>
      <w:r w:rsidRPr="00CA4BED">
        <w:rPr>
          <w:rFonts w:ascii="Garamond" w:hAnsi="Garamond" w:cs="Garamond"/>
          <w:sz w:val="24"/>
          <w:szCs w:val="24"/>
          <w:lang w:eastAsia="en-US"/>
        </w:rPr>
        <w:t>A continuación, les presentamos, a la Junta Central Electoral, nuestra mejor oferta con relación al suministro de tóneres que se describen a continuación:</w:t>
      </w:r>
    </w:p>
    <w:p w:rsidR="006E4B71" w:rsidRPr="002F3503" w:rsidRDefault="006E4B71" w:rsidP="006E4B71">
      <w:pPr>
        <w:suppressAutoHyphens w:val="0"/>
        <w:jc w:val="both"/>
        <w:rPr>
          <w:rFonts w:ascii="Garamond" w:hAnsi="Garamond" w:cs="Garamond"/>
          <w:iCs/>
          <w:color w:val="FF0000"/>
          <w:sz w:val="24"/>
          <w:szCs w:val="24"/>
          <w:lang w:eastAsia="en-US"/>
        </w:rPr>
      </w:pPr>
    </w:p>
    <w:tbl>
      <w:tblPr>
        <w:tblW w:w="9161" w:type="dxa"/>
        <w:jc w:val="center"/>
        <w:tblLayout w:type="fixed"/>
        <w:tblLook w:val="0000" w:firstRow="0" w:lastRow="0" w:firstColumn="0" w:lastColumn="0" w:noHBand="0" w:noVBand="0"/>
      </w:tblPr>
      <w:tblGrid>
        <w:gridCol w:w="861"/>
        <w:gridCol w:w="818"/>
        <w:gridCol w:w="4533"/>
        <w:gridCol w:w="1428"/>
        <w:gridCol w:w="1521"/>
      </w:tblGrid>
      <w:tr w:rsidR="006E4B71" w:rsidRPr="00206334" w:rsidTr="001D4803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Ítems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</w:pPr>
            <w:proofErr w:type="spellStart"/>
            <w:r w:rsidRPr="00206334"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Cant</w:t>
            </w:r>
            <w:proofErr w:type="spellEnd"/>
            <w:r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Suministros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P/</w:t>
            </w:r>
            <w:r w:rsidRPr="00206334"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Unitario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206334"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Total</w:t>
            </w:r>
          </w:p>
        </w:tc>
      </w:tr>
      <w:tr w:rsidR="006E4B71" w:rsidRPr="00206334" w:rsidTr="001D4803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4,000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Resmas de papel bond 20, blanco, 10” x 13”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6E4B71" w:rsidRPr="00206334" w:rsidTr="001D4803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71" w:rsidRPr="00206334" w:rsidRDefault="006E4B71" w:rsidP="001D4803">
            <w:pPr>
              <w:jc w:val="both"/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Resmas de papel bond 20, crema, 10” x 13”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6E4B71" w:rsidRPr="00206334" w:rsidTr="001D4803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3,000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71" w:rsidRPr="00206334" w:rsidRDefault="006E4B71" w:rsidP="001D4803">
            <w:pPr>
              <w:jc w:val="both"/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Resmas de papel bond 20, blanco, 8 ½” x 14”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6E4B71" w:rsidRPr="00206334" w:rsidTr="001D4803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2,500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71" w:rsidRPr="00206334" w:rsidRDefault="006E4B71" w:rsidP="001D4803">
            <w:pPr>
              <w:jc w:val="both"/>
            </w:pPr>
            <w:r w:rsidRPr="00206334">
              <w:rPr>
                <w:rFonts w:ascii="Garamond" w:hAnsi="Garamond" w:cs="Garamond"/>
                <w:sz w:val="24"/>
                <w:szCs w:val="24"/>
                <w:lang w:eastAsia="en-US"/>
              </w:rPr>
              <w:t>Resmas de papel bond 20, blanco, 11” x 17”.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6E4B71" w:rsidRPr="00206334" w:rsidTr="001D4803">
        <w:trPr>
          <w:jc w:val="center"/>
        </w:trPr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71" w:rsidRPr="00206334" w:rsidRDefault="006E4B71" w:rsidP="001D4803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Subtotal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6E4B71" w:rsidRPr="00206334" w:rsidTr="001D4803">
        <w:trPr>
          <w:jc w:val="center"/>
        </w:trPr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71" w:rsidRPr="00206334" w:rsidRDefault="006E4B71" w:rsidP="001D4803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 w:rsidRPr="00206334"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ITBIS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6E4B71" w:rsidRPr="00206334" w:rsidTr="001D4803">
        <w:trPr>
          <w:jc w:val="center"/>
        </w:trPr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B71" w:rsidRPr="00206334" w:rsidRDefault="006E4B71" w:rsidP="001D4803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proofErr w:type="gramStart"/>
            <w:r w:rsidRPr="00206334"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Total</w:t>
            </w:r>
            <w:proofErr w:type="gramEnd"/>
            <w:r w:rsidRPr="00206334"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 xml:space="preserve"> General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71" w:rsidRPr="00206334" w:rsidRDefault="006E4B71" w:rsidP="001D4803">
            <w:pPr>
              <w:suppressAutoHyphens w:val="0"/>
              <w:snapToGrid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</w:tbl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Condiciones de pago:</w:t>
      </w: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Tiempo de entrega:</w:t>
      </w: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 xml:space="preserve">Garantía: </w:t>
      </w: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Observaciones……….</w:t>
      </w: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06334" w:rsidRDefault="006E4B71" w:rsidP="006E4B71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206334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206334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compañía]</w:t>
      </w: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Firma ___________________________________</w:t>
      </w: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6E4B71" w:rsidRPr="00206334" w:rsidRDefault="006E4B71" w:rsidP="006E4B7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4B71" w:rsidRPr="002F3503" w:rsidRDefault="006E4B71" w:rsidP="006E4B71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6E4B71" w:rsidRPr="002F3503" w:rsidRDefault="006E4B71" w:rsidP="006E4B71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6E4B71" w:rsidRDefault="006E4B71" w:rsidP="006E4B71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6E4B71" w:rsidRPr="002F3503" w:rsidRDefault="006E4B71" w:rsidP="006E4B71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6E4B71" w:rsidRPr="006E4B71" w:rsidRDefault="006E4B71" w:rsidP="006E4B71"/>
    <w:sectPr w:rsidR="006E4B71" w:rsidRPr="006E4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06"/>
    <w:rsid w:val="000A6071"/>
    <w:rsid w:val="0015566E"/>
    <w:rsid w:val="0016695E"/>
    <w:rsid w:val="001D6D06"/>
    <w:rsid w:val="00225A90"/>
    <w:rsid w:val="0025023E"/>
    <w:rsid w:val="002E1661"/>
    <w:rsid w:val="00314455"/>
    <w:rsid w:val="003D308D"/>
    <w:rsid w:val="00470843"/>
    <w:rsid w:val="004B10F1"/>
    <w:rsid w:val="00544619"/>
    <w:rsid w:val="006E4B71"/>
    <w:rsid w:val="00775E8B"/>
    <w:rsid w:val="007F627A"/>
    <w:rsid w:val="00A327D9"/>
    <w:rsid w:val="00B11C9E"/>
    <w:rsid w:val="00B55F07"/>
    <w:rsid w:val="00BA11ED"/>
    <w:rsid w:val="00CA30CB"/>
    <w:rsid w:val="00CB60B6"/>
    <w:rsid w:val="00D76809"/>
    <w:rsid w:val="00DB4DEF"/>
    <w:rsid w:val="00DD0BA7"/>
    <w:rsid w:val="00E54CD6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3AB8700"/>
  <w15:chartTrackingRefBased/>
  <w15:docId w15:val="{12B40F8E-69DA-40EB-BDBD-4870356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D06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B4DE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DB4DEF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  <w:style w:type="paragraph" w:customStyle="1" w:styleId="Default">
    <w:name w:val="Default"/>
    <w:rsid w:val="00DB4DE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2022-10-24T13:25:00Z</dcterms:created>
  <dcterms:modified xsi:type="dcterms:W3CDTF">2022-10-24T13:25:00Z</dcterms:modified>
</cp:coreProperties>
</file>