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38C2EE" w14:textId="77777777" w:rsidR="00C760B3" w:rsidRPr="004D46E6" w:rsidRDefault="00C760B3" w:rsidP="00C760B3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4D46E6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 w:rsidRPr="004D46E6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249AF1CA" w14:textId="77777777" w:rsidR="00C760B3" w:rsidRPr="004D46E6" w:rsidRDefault="00C760B3" w:rsidP="00C760B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4DC8FC97" w14:textId="4CB67EB7" w:rsidR="00EA1434" w:rsidRPr="004D46E6" w:rsidRDefault="00EA1434" w:rsidP="004D46E6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r w:rsidRPr="004D46E6">
        <w:rPr>
          <w:rFonts w:ascii="Garamond" w:hAnsi="Garamond" w:cs="Garamond"/>
          <w:color w:val="auto"/>
        </w:rPr>
        <w:tab/>
        <w:t xml:space="preserve">       </w:t>
      </w:r>
    </w:p>
    <w:p w14:paraId="328F093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346267F1" w14:textId="1E6B7993" w:rsidR="00EA1434" w:rsidRPr="004D46E6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Referencia: JCE-CCC</w:t>
      </w:r>
      <w:r w:rsidR="00EA1434" w:rsidRPr="004D46E6">
        <w:rPr>
          <w:rFonts w:ascii="Garamond" w:hAnsi="Garamond" w:cs="Garamond"/>
          <w:sz w:val="24"/>
          <w:szCs w:val="24"/>
        </w:rPr>
        <w:t>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D46E6" w:rsidRPr="004D46E6">
        <w:rPr>
          <w:rFonts w:ascii="Garamond" w:hAnsi="Garamond" w:cs="Garamond"/>
          <w:sz w:val="24"/>
          <w:szCs w:val="24"/>
        </w:rPr>
        <w:t>1</w:t>
      </w:r>
    </w:p>
    <w:p w14:paraId="3E3A48E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0C13F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3366FE9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140C29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7C76D4E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75D19F6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DCAFA6" w14:textId="6DCA5C1F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F66723">
        <w:rPr>
          <w:rFonts w:ascii="Garamond" w:hAnsi="Garamond" w:cs="Garamond"/>
          <w:sz w:val="24"/>
          <w:szCs w:val="24"/>
        </w:rPr>
        <w:t>Restringida</w:t>
      </w:r>
      <w:r w:rsidRPr="004D46E6">
        <w:rPr>
          <w:rFonts w:ascii="Garamond" w:hAnsi="Garamond" w:cs="Garamond"/>
          <w:sz w:val="24"/>
          <w:szCs w:val="24"/>
        </w:rPr>
        <w:t xml:space="preserve"> Ref.: </w:t>
      </w:r>
      <w:r w:rsidR="00067E17" w:rsidRPr="004D46E6">
        <w:rPr>
          <w:rFonts w:ascii="Garamond" w:hAnsi="Garamond" w:cs="Garamond"/>
          <w:sz w:val="24"/>
          <w:szCs w:val="24"/>
        </w:rPr>
        <w:t>JCE-CCC-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D46E6">
        <w:rPr>
          <w:rFonts w:ascii="Garamond" w:hAnsi="Garamond" w:cs="Garamond"/>
          <w:sz w:val="24"/>
          <w:szCs w:val="24"/>
        </w:rPr>
        <w:t>1</w:t>
      </w:r>
      <w:r w:rsidRPr="004D46E6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14:paraId="7E4B319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5B985B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En </w:t>
      </w:r>
      <w:r w:rsidR="00C902F4" w:rsidRPr="004D46E6">
        <w:rPr>
          <w:rFonts w:ascii="Garamond" w:hAnsi="Garamond" w:cs="Garamond"/>
          <w:sz w:val="24"/>
          <w:szCs w:val="24"/>
        </w:rPr>
        <w:t>consecuencia, me</w:t>
      </w:r>
      <w:r w:rsidRPr="004D46E6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594B384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5BC1A72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0C4F68E6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77FF1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5F8216C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AFDE8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21F9AB67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23162A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BA1E75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4D351CE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9A26CB0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37305A34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501548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2F15B95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74B5D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B71EF5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CF8F4BE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5D1DFC9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F82F5CB" w14:textId="77777777" w:rsidR="00EA1434" w:rsidRPr="004D46E6" w:rsidRDefault="00464067" w:rsidP="00BF540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4D46E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84E438" wp14:editId="123427EA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4D46E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EC0150" wp14:editId="79FB5AF0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7E1C231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4D46E6">
        <w:rPr>
          <w:rFonts w:ascii="Garamond" w:eastAsia="Garamond" w:hAnsi="Garamond" w:cs="Garamond"/>
          <w:sz w:val="24"/>
          <w:szCs w:val="24"/>
        </w:rPr>
        <w:t xml:space="preserve">   </w:t>
      </w:r>
      <w:r w:rsidRPr="004D46E6">
        <w:rPr>
          <w:rFonts w:ascii="Garamond" w:hAnsi="Garamond" w:cs="Garamond"/>
          <w:sz w:val="24"/>
          <w:szCs w:val="24"/>
        </w:rPr>
        <w:t>Firma del Agente Autorizado</w:t>
      </w:r>
      <w:r w:rsidRPr="004D46E6">
        <w:rPr>
          <w:rFonts w:ascii="Garamond" w:hAnsi="Garamond" w:cs="Garamond"/>
          <w:sz w:val="24"/>
          <w:szCs w:val="24"/>
        </w:rPr>
        <w:tab/>
      </w:r>
      <w:r w:rsidRPr="004D46E6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4D46E6">
        <w:rPr>
          <w:rFonts w:ascii="Garamond" w:hAnsi="Garamond" w:cs="Garamond"/>
          <w:sz w:val="24"/>
          <w:szCs w:val="24"/>
        </w:rPr>
        <w:t xml:space="preserve">   </w:t>
      </w:r>
      <w:r w:rsidRPr="004D46E6">
        <w:rPr>
          <w:rFonts w:ascii="Garamond" w:hAnsi="Garamond" w:cs="Garamond"/>
          <w:sz w:val="24"/>
          <w:szCs w:val="24"/>
        </w:rPr>
        <w:t>Fecha</w:t>
      </w:r>
    </w:p>
    <w:p w14:paraId="187A3778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3AEA67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14:paraId="7E354C6A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DC18441" w14:textId="77777777" w:rsidR="00EA1434" w:rsidRPr="004D46E6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2" w:name="_GoBack"/>
      <w:bookmarkEnd w:id="2"/>
    </w:p>
    <w:bookmarkEnd w:id="1"/>
    <w:sectPr w:rsidR="00EA1434" w:rsidRPr="004D46E6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094B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1C37-4E3A-4712-A4A8-720DF4A6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2025-05-01T14:59:00Z</dcterms:modified>
</cp:coreProperties>
</file>